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8017" w14:textId="4D57F7F2" w:rsidR="00DD5E19" w:rsidRPr="00B2689A" w:rsidRDefault="00DD5E19">
      <w:pPr>
        <w:rPr>
          <w:b/>
        </w:rPr>
      </w:pPr>
      <w:r w:rsidRPr="00B2689A">
        <w:rPr>
          <w:b/>
        </w:rPr>
        <w:t xml:space="preserve">25.01.19 </w:t>
      </w:r>
      <w:r w:rsidR="00B2689A">
        <w:rPr>
          <w:b/>
        </w:rPr>
        <w:t>Vulnerable defendants pro</w:t>
      </w:r>
      <w:r w:rsidR="00492808">
        <w:rPr>
          <w:b/>
        </w:rPr>
        <w:t xml:space="preserve">ject </w:t>
      </w:r>
      <w:r w:rsidRPr="00B2689A">
        <w:rPr>
          <w:b/>
        </w:rPr>
        <w:t xml:space="preserve">Meeting – </w:t>
      </w:r>
      <w:proofErr w:type="spellStart"/>
      <w:r w:rsidRPr="00B2689A">
        <w:rPr>
          <w:b/>
        </w:rPr>
        <w:t>Lavendar</w:t>
      </w:r>
      <w:proofErr w:type="spellEnd"/>
      <w:r w:rsidRPr="00B2689A">
        <w:rPr>
          <w:b/>
        </w:rPr>
        <w:t xml:space="preserve"> Hill MC </w:t>
      </w:r>
    </w:p>
    <w:p w14:paraId="1383FE00" w14:textId="77777777" w:rsidR="00DD5E19" w:rsidRDefault="00DD5E19"/>
    <w:p w14:paraId="010363D9" w14:textId="396DC4CA" w:rsidR="00D002C4" w:rsidRDefault="0081424D">
      <w:r>
        <w:t xml:space="preserve">Alison </w:t>
      </w:r>
      <w:proofErr w:type="spellStart"/>
      <w:r>
        <w:t>Aedy</w:t>
      </w:r>
      <w:proofErr w:type="spellEnd"/>
      <w:r>
        <w:t xml:space="preserve"> </w:t>
      </w:r>
      <w:r w:rsidR="00492808">
        <w:t xml:space="preserve">- </w:t>
      </w:r>
      <w:r>
        <w:t xml:space="preserve">Operations </w:t>
      </w:r>
      <w:r w:rsidR="00DD5E19">
        <w:t xml:space="preserve">Manager – Bromley MC  </w:t>
      </w:r>
    </w:p>
    <w:p w14:paraId="7A1A1CA6" w14:textId="193B8C57" w:rsidR="0081424D" w:rsidRDefault="0081424D">
      <w:r>
        <w:t xml:space="preserve">Steph Gibson – prisons and custody </w:t>
      </w:r>
      <w:r w:rsidR="00794110">
        <w:t xml:space="preserve">team – </w:t>
      </w:r>
      <w:r w:rsidR="00DD5E19">
        <w:t>(</w:t>
      </w:r>
      <w:r w:rsidR="00794110">
        <w:t>in Kevin Buxton</w:t>
      </w:r>
      <w:r w:rsidR="00DD5E19">
        <w:t>’s place)</w:t>
      </w:r>
      <w:r w:rsidR="00794110">
        <w:t xml:space="preserve"> </w:t>
      </w:r>
    </w:p>
    <w:p w14:paraId="3140C595" w14:textId="3A11E7D9" w:rsidR="00794110" w:rsidRDefault="00794110">
      <w:r>
        <w:t>Andy</w:t>
      </w:r>
      <w:r w:rsidR="00492808">
        <w:t xml:space="preserve">? </w:t>
      </w:r>
      <w:r>
        <w:t xml:space="preserve"> – Police </w:t>
      </w:r>
      <w:r w:rsidR="000571F4">
        <w:t xml:space="preserve">admin for </w:t>
      </w:r>
      <w:proofErr w:type="spellStart"/>
      <w:r w:rsidR="000571F4">
        <w:t>london</w:t>
      </w:r>
      <w:proofErr w:type="spellEnd"/>
    </w:p>
    <w:p w14:paraId="4A2BDB01" w14:textId="78E8FD55" w:rsidR="00794110" w:rsidRDefault="00794110">
      <w:r>
        <w:t xml:space="preserve">Andrew – </w:t>
      </w:r>
      <w:r w:rsidR="000571F4">
        <w:t xml:space="preserve">Mags </w:t>
      </w:r>
      <w:r>
        <w:t>Court</w:t>
      </w:r>
      <w:r w:rsidR="000571F4">
        <w:t xml:space="preserve"> manager South </w:t>
      </w:r>
    </w:p>
    <w:p w14:paraId="62E165B3" w14:textId="152EE5E5" w:rsidR="0081424D" w:rsidRDefault="0081424D">
      <w:r>
        <w:t xml:space="preserve">Frances Searle – MC manager </w:t>
      </w:r>
      <w:r w:rsidR="000571F4">
        <w:t xml:space="preserve">North </w:t>
      </w:r>
    </w:p>
    <w:p w14:paraId="1B4DCE46" w14:textId="4D8D77E4" w:rsidR="00DD5E19" w:rsidRDefault="00DD5E19">
      <w:r>
        <w:t xml:space="preserve">Theresa Hendrickx – LCCSA rep </w:t>
      </w:r>
    </w:p>
    <w:p w14:paraId="03506943" w14:textId="3EE2F420" w:rsidR="0081424D" w:rsidRDefault="0081424D"/>
    <w:p w14:paraId="23BC3FBA" w14:textId="07E593B9" w:rsidR="0081424D" w:rsidRDefault="0081424D"/>
    <w:p w14:paraId="326BE4B4" w14:textId="722485EA" w:rsidR="0081424D" w:rsidRDefault="000571F4">
      <w:r w:rsidRPr="000571F4">
        <w:rPr>
          <w:b/>
        </w:rPr>
        <w:t>AA</w:t>
      </w:r>
      <w:r>
        <w:t xml:space="preserve"> </w:t>
      </w:r>
      <w:r w:rsidR="0081424D">
        <w:t xml:space="preserve">CP, Police, prisons and court.  Defence community not involved, </w:t>
      </w:r>
      <w:r w:rsidR="00BA3305">
        <w:t xml:space="preserve">as they were not seen to be a problem.  Now there is a problem (perceived) with ‘stacking’ cases – I explained the reasons for this </w:t>
      </w:r>
      <w:r>
        <w:t xml:space="preserve">– no court lists, no access to supervisors (e.g. at </w:t>
      </w:r>
      <w:proofErr w:type="spellStart"/>
      <w:r>
        <w:t>Westminser</w:t>
      </w:r>
      <w:proofErr w:type="spellEnd"/>
      <w:r>
        <w:t xml:space="preserve"> MC) no papers, limited access to interview rooms, touting. </w:t>
      </w:r>
    </w:p>
    <w:p w14:paraId="39AA6DF9" w14:textId="77777777" w:rsidR="0081424D" w:rsidRDefault="0081424D"/>
    <w:p w14:paraId="2F279F83" w14:textId="77777777" w:rsidR="00BA3305" w:rsidRDefault="00BA3305">
      <w:r w:rsidRPr="000571F4">
        <w:rPr>
          <w:b/>
        </w:rPr>
        <w:t>Current plan</w:t>
      </w:r>
      <w:r>
        <w:t>:</w:t>
      </w:r>
    </w:p>
    <w:p w14:paraId="2CCAF4BE" w14:textId="77777777" w:rsidR="00BA3305" w:rsidRDefault="00BA3305"/>
    <w:p w14:paraId="4904F9A0" w14:textId="6AC52F6D" w:rsidR="0081424D" w:rsidRDefault="0081424D">
      <w:r>
        <w:t>HCMC and WMC now coordinate the lists for all the courts.  Expec</w:t>
      </w:r>
      <w:r w:rsidR="00794110">
        <w:t>t</w:t>
      </w:r>
      <w:r>
        <w:t xml:space="preserve">ations are </w:t>
      </w:r>
      <w:r w:rsidR="00DD5E19">
        <w:t xml:space="preserve">to </w:t>
      </w:r>
      <w:r>
        <w:t>target t</w:t>
      </w:r>
      <w:r w:rsidR="00DD5E19">
        <w:t>he</w:t>
      </w:r>
      <w:r>
        <w:t xml:space="preserve"> work to</w:t>
      </w:r>
      <w:r w:rsidR="00BA3305">
        <w:t xml:space="preserve"> particular courts</w:t>
      </w:r>
      <w:r>
        <w:t>.</w:t>
      </w:r>
    </w:p>
    <w:p w14:paraId="36A0FD67" w14:textId="77777777" w:rsidR="0081424D" w:rsidRDefault="0081424D"/>
    <w:p w14:paraId="6A05E274" w14:textId="4C54CD69" w:rsidR="0081424D" w:rsidRDefault="0081424D">
      <w:r>
        <w:t>List callers to attend</w:t>
      </w:r>
      <w:r w:rsidR="00BA3305">
        <w:t xml:space="preserve"> cells</w:t>
      </w:r>
      <w:r w:rsidR="000571F4">
        <w:t xml:space="preserve"> when they arrive</w:t>
      </w:r>
      <w:r>
        <w:t xml:space="preserve">. Look at board and ID </w:t>
      </w:r>
      <w:r w:rsidR="00BA3305">
        <w:t xml:space="preserve">vulnerable clients and reps attending. </w:t>
      </w:r>
    </w:p>
    <w:p w14:paraId="2BDD5101" w14:textId="77777777" w:rsidR="0081424D" w:rsidRDefault="0081424D"/>
    <w:p w14:paraId="4F36C57D" w14:textId="4FE327BC" w:rsidR="0081424D" w:rsidRDefault="0081424D">
      <w:r>
        <w:t xml:space="preserve">Check </w:t>
      </w:r>
      <w:r w:rsidR="000571F4">
        <w:t xml:space="preserve">duty </w:t>
      </w:r>
      <w:r>
        <w:t xml:space="preserve">solicitors </w:t>
      </w:r>
      <w:r w:rsidR="000571F4">
        <w:t xml:space="preserve">have arrived </w:t>
      </w:r>
      <w:r w:rsidR="00BA3305">
        <w:t xml:space="preserve">– </w:t>
      </w:r>
      <w:r w:rsidR="000571F4">
        <w:t xml:space="preserve">all duty solicitors should sign the </w:t>
      </w:r>
      <w:r w:rsidR="00BA3305">
        <w:t>signing in board</w:t>
      </w:r>
      <w:r w:rsidR="000571F4">
        <w:t xml:space="preserve"> at 9.30am</w:t>
      </w:r>
      <w:r w:rsidR="00BA3305">
        <w:t>.</w:t>
      </w:r>
    </w:p>
    <w:p w14:paraId="44CB5824" w14:textId="77777777" w:rsidR="0081424D" w:rsidRDefault="0081424D"/>
    <w:p w14:paraId="104356E4" w14:textId="6EBCBA86" w:rsidR="0081424D" w:rsidRDefault="0081424D">
      <w:r>
        <w:t xml:space="preserve">SERCO </w:t>
      </w:r>
      <w:r w:rsidR="000571F4">
        <w:t xml:space="preserve">are now </w:t>
      </w:r>
      <w:r>
        <w:t xml:space="preserve">making calls to solicitors to see if </w:t>
      </w:r>
      <w:r w:rsidR="000571F4">
        <w:t xml:space="preserve">own </w:t>
      </w:r>
      <w:r>
        <w:t>solicitors attending</w:t>
      </w:r>
      <w:r w:rsidR="000571F4">
        <w:t>.  If not, will be allocated to the DS.</w:t>
      </w:r>
      <w:r>
        <w:t xml:space="preserve"> </w:t>
      </w:r>
    </w:p>
    <w:p w14:paraId="3698D28C" w14:textId="1FD21E40" w:rsidR="0081424D" w:rsidRDefault="0081424D"/>
    <w:p w14:paraId="5ADF4B79" w14:textId="23D392DB" w:rsidR="0081424D" w:rsidRDefault="0081424D">
      <w:r>
        <w:t xml:space="preserve">Inform </w:t>
      </w:r>
      <w:r w:rsidR="00794110">
        <w:t xml:space="preserve">DS of who is there </w:t>
      </w:r>
      <w:r w:rsidR="00BA3305">
        <w:t>needing assistance.</w:t>
      </w:r>
    </w:p>
    <w:p w14:paraId="284288C4" w14:textId="1B857F7A" w:rsidR="00794110" w:rsidRDefault="00794110"/>
    <w:p w14:paraId="6B782E9B" w14:textId="5288167A" w:rsidR="00794110" w:rsidRDefault="00794110">
      <w:r>
        <w:t xml:space="preserve">Check ID of DS – 9.30am – </w:t>
      </w:r>
      <w:r w:rsidR="000571F4">
        <w:t xml:space="preserve">should </w:t>
      </w:r>
      <w:r>
        <w:t>check in with SERCO or list callers</w:t>
      </w:r>
    </w:p>
    <w:p w14:paraId="630912E7" w14:textId="6E27208D" w:rsidR="00794110" w:rsidRDefault="00794110"/>
    <w:p w14:paraId="6E18ABFE" w14:textId="63377E6C" w:rsidR="00794110" w:rsidRDefault="00794110">
      <w:r>
        <w:t>Full Libra list</w:t>
      </w:r>
      <w:r w:rsidR="000571F4">
        <w:t xml:space="preserve"> will be</w:t>
      </w:r>
      <w:r>
        <w:t xml:space="preserve"> provided to list caller.  DS to be advised which order </w:t>
      </w:r>
      <w:r w:rsidR="000571F4">
        <w:t xml:space="preserve">the court </w:t>
      </w:r>
      <w:r>
        <w:t xml:space="preserve">will call the cases. </w:t>
      </w:r>
    </w:p>
    <w:p w14:paraId="7EF698BE" w14:textId="554EA22A" w:rsidR="00794110" w:rsidRDefault="00794110"/>
    <w:p w14:paraId="44B009E3" w14:textId="3B5ED311" w:rsidR="00794110" w:rsidRDefault="00794110">
      <w:r>
        <w:t xml:space="preserve">Defendants with own solicitors – list callers make calls </w:t>
      </w:r>
      <w:r w:rsidR="000571F4">
        <w:t>to own solicitors.</w:t>
      </w:r>
    </w:p>
    <w:p w14:paraId="56543BCA" w14:textId="788690D8" w:rsidR="00794110" w:rsidRDefault="00794110"/>
    <w:p w14:paraId="5D6FA4DB" w14:textId="68856A51" w:rsidR="00794110" w:rsidRDefault="00794110">
      <w:r>
        <w:t>IDPC bundle</w:t>
      </w:r>
      <w:r w:rsidR="000571F4">
        <w:t xml:space="preserve"> should be obtained</w:t>
      </w:r>
      <w:r>
        <w:t xml:space="preserve"> and </w:t>
      </w:r>
      <w:r w:rsidR="000571F4">
        <w:t xml:space="preserve">should get </w:t>
      </w:r>
      <w:r>
        <w:t>ready to be called into court.</w:t>
      </w:r>
    </w:p>
    <w:p w14:paraId="14361EAF" w14:textId="7B43C928" w:rsidR="00794110" w:rsidRDefault="00794110"/>
    <w:p w14:paraId="44B56B9B" w14:textId="07BC13AF" w:rsidR="00794110" w:rsidRDefault="000571F4">
      <w:r>
        <w:t>We accept there is a t</w:t>
      </w:r>
      <w:r w:rsidR="00794110">
        <w:t xml:space="preserve">errible issue with IDPC – if not received within 30 mins of request – CPS will supply with hard copy or email. </w:t>
      </w:r>
    </w:p>
    <w:p w14:paraId="0848597B" w14:textId="77777777" w:rsidR="00794110" w:rsidRDefault="00794110"/>
    <w:p w14:paraId="7288FC76" w14:textId="3DF29FF6" w:rsidR="00794110" w:rsidRDefault="000571F4">
      <w:r>
        <w:t>Want DSs o</w:t>
      </w:r>
      <w:r w:rsidR="00794110">
        <w:t xml:space="preserve">nly </w:t>
      </w:r>
      <w:r>
        <w:t xml:space="preserve">to deal with </w:t>
      </w:r>
      <w:r w:rsidR="00794110">
        <w:t xml:space="preserve">2 people </w:t>
      </w:r>
      <w:r w:rsidR="00BA3305">
        <w:t>at a time.</w:t>
      </w:r>
    </w:p>
    <w:p w14:paraId="210B2461" w14:textId="437F5582" w:rsidR="00794110" w:rsidRDefault="00794110"/>
    <w:p w14:paraId="070045E1" w14:textId="5D725F3A" w:rsidR="00794110" w:rsidRDefault="00BA3305">
      <w:r>
        <w:t xml:space="preserve">Serco </w:t>
      </w:r>
      <w:r w:rsidR="000571F4">
        <w:t>are being asked to give m</w:t>
      </w:r>
      <w:r w:rsidR="00794110">
        <w:t xml:space="preserve">eans forms for self reps </w:t>
      </w:r>
    </w:p>
    <w:p w14:paraId="43C18715" w14:textId="726811CF" w:rsidR="00794110" w:rsidRDefault="00794110"/>
    <w:p w14:paraId="1D802298" w14:textId="60035577" w:rsidR="00794110" w:rsidRDefault="00794110">
      <w:r>
        <w:lastRenderedPageBreak/>
        <w:t>Giving SERCO the decision making process will not help the court</w:t>
      </w:r>
      <w:r w:rsidR="00BA3305">
        <w:t xml:space="preserve"> – agreed – they have a contract and are not court staff. </w:t>
      </w:r>
    </w:p>
    <w:p w14:paraId="5FDAADB4" w14:textId="6346B332" w:rsidR="00794110" w:rsidRDefault="00794110"/>
    <w:p w14:paraId="2A557914" w14:textId="33A413DD" w:rsidR="00794110" w:rsidRDefault="00794110">
      <w:r>
        <w:t>DS are dealing with all cases at one go – wait for that one duty solicitor to deal with all.</w:t>
      </w:r>
      <w:r w:rsidR="00BA3305">
        <w:t xml:space="preserve">  I explain difficulties with rooms, others not giving up rooms, gaolers do not want to get involved.</w:t>
      </w:r>
    </w:p>
    <w:p w14:paraId="6B213512" w14:textId="73FDD817" w:rsidR="00794110" w:rsidRDefault="00794110"/>
    <w:p w14:paraId="36B24FFF" w14:textId="00CE6AF4" w:rsidR="00794110" w:rsidRDefault="00794110">
      <w:r>
        <w:t>Needs more time – further time to be allocated, trying best to get courts to start on time. Try to go into the court</w:t>
      </w:r>
      <w:r w:rsidR="00BA3305">
        <w:t xml:space="preserve"> at 9.45am</w:t>
      </w:r>
      <w:r>
        <w:t>.</w:t>
      </w:r>
    </w:p>
    <w:p w14:paraId="16176B40" w14:textId="77777777" w:rsidR="00794110" w:rsidRDefault="00794110"/>
    <w:p w14:paraId="6C57E190" w14:textId="787AD0D9" w:rsidR="00794110" w:rsidRDefault="00794110">
      <w:r>
        <w:t xml:space="preserve">List caller to remain in contact with SERCO and keeping court informed.  List caller to notify SERCO which courts are ready.  </w:t>
      </w:r>
    </w:p>
    <w:p w14:paraId="1AAB0CB8" w14:textId="2F13BA4C" w:rsidR="00794110" w:rsidRDefault="00794110"/>
    <w:p w14:paraId="22DECC14" w14:textId="1C08D5BB" w:rsidR="00794110" w:rsidRDefault="00794110">
      <w:r>
        <w:t>Flexibility to help.</w:t>
      </w:r>
    </w:p>
    <w:p w14:paraId="19FC21FB" w14:textId="314EDD52" w:rsidR="00794110" w:rsidRDefault="00794110"/>
    <w:p w14:paraId="398D71CD" w14:textId="48B6A8C4" w:rsidR="00A82D72" w:rsidRDefault="000571F4">
      <w:pPr>
        <w:rPr>
          <w:b/>
        </w:rPr>
      </w:pPr>
      <w:r>
        <w:rPr>
          <w:b/>
        </w:rPr>
        <w:t>TH</w:t>
      </w:r>
    </w:p>
    <w:p w14:paraId="22753056" w14:textId="04CC1183" w:rsidR="000571F4" w:rsidRDefault="000571F4">
      <w:pPr>
        <w:rPr>
          <w:b/>
        </w:rPr>
      </w:pPr>
    </w:p>
    <w:p w14:paraId="2C3AA0BE" w14:textId="551D22B0" w:rsidR="000571F4" w:rsidRDefault="000571F4">
      <w:r>
        <w:t>We would love the courts to work like this, but they do not:</w:t>
      </w:r>
    </w:p>
    <w:p w14:paraId="4881DB44" w14:textId="38C59366" w:rsidR="000571F4" w:rsidRDefault="000571F4"/>
    <w:p w14:paraId="7A538473" w14:textId="23AEEAE8" w:rsidR="000571F4" w:rsidRDefault="000571F4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1</w:t>
      </w:r>
      <w:r>
        <w:rPr>
          <w:rFonts w:ascii="AppleSystemUIFont" w:hAnsi="AppleSystemUIFont" w:cs="AppleSystemUIFont"/>
          <w:color w:val="353535"/>
          <w:lang w:val="en-US"/>
        </w:rPr>
        <w:t xml:space="preserve">. 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DSs given </w:t>
      </w:r>
      <w:r>
        <w:rPr>
          <w:rFonts w:ascii="AppleSystemUIFont" w:hAnsi="AppleSystemUIFont" w:cs="AppleSystemUIFont"/>
          <w:color w:val="353535"/>
          <w:lang w:val="en-US"/>
        </w:rPr>
        <w:t>no list of cases</w:t>
      </w:r>
      <w:r>
        <w:rPr>
          <w:rFonts w:ascii="AppleSystemUIFont" w:hAnsi="AppleSystemUIFont" w:cs="AppleSystemUIFont"/>
          <w:color w:val="353535"/>
          <w:lang w:val="en-US"/>
        </w:rPr>
        <w:t xml:space="preserve"> in any court</w:t>
      </w:r>
    </w:p>
    <w:p w14:paraId="710D2A48" w14:textId="4A0E74DB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No access to the supervisors in cells </w:t>
      </w:r>
      <w:r>
        <w:rPr>
          <w:rFonts w:ascii="AppleSystemUIFont" w:hAnsi="AppleSystemUIFont" w:cs="AppleSystemUIFont"/>
          <w:color w:val="353535"/>
          <w:lang w:val="en-US"/>
        </w:rPr>
        <w:t xml:space="preserve">(this is terrible problem at Westminster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MC</w:t>
      </w:r>
      <w:r>
        <w:rPr>
          <w:rFonts w:ascii="AppleSystemUIFont" w:hAnsi="AppleSystemUIFont" w:cs="AppleSystemUIFont"/>
          <w:color w:val="353535"/>
          <w:lang w:val="en-US"/>
        </w:rPr>
        <w:t>so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 xml:space="preserve">no information about who is vulnerable. Cells will say have own solicitor and no one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 xml:space="preserve">attends </w:t>
      </w:r>
    </w:p>
    <w:p w14:paraId="211C0BC3" w14:textId="22FDFB65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Police may not have flagged person up as vulnerable - those who do not reveal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>Me</w:t>
      </w:r>
      <w:r>
        <w:rPr>
          <w:rFonts w:ascii="AppleSystemUIFont" w:hAnsi="AppleSystemUIFont" w:cs="AppleSystemUIFont"/>
          <w:color w:val="353535"/>
          <w:lang w:val="en-US"/>
        </w:rPr>
        <w:t>ntal</w:t>
      </w:r>
      <w:r>
        <w:rPr>
          <w:rFonts w:ascii="AppleSystemUIFont" w:hAnsi="AppleSystemUIFont" w:cs="AppleSystemUIFont"/>
          <w:color w:val="353535"/>
          <w:lang w:val="en-US"/>
        </w:rPr>
        <w:t xml:space="preserve"> ill health or do not acknowledge it </w:t>
      </w:r>
    </w:p>
    <w:p w14:paraId="4BFBF834" w14:textId="4EB12F13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Court rooms do not open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til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10 - so </w:t>
      </w:r>
      <w:r>
        <w:rPr>
          <w:rFonts w:ascii="AppleSystemUIFont" w:hAnsi="AppleSystemUIFont" w:cs="AppleSystemUIFont"/>
          <w:color w:val="353535"/>
          <w:lang w:val="en-US"/>
        </w:rPr>
        <w:t xml:space="preserve">there is </w:t>
      </w:r>
      <w:r>
        <w:rPr>
          <w:rFonts w:ascii="AppleSystemUIFont" w:hAnsi="AppleSystemUIFont" w:cs="AppleSystemUIFont"/>
          <w:color w:val="353535"/>
          <w:lang w:val="en-US"/>
        </w:rPr>
        <w:t>no one to speak to</w:t>
      </w:r>
      <w:r>
        <w:rPr>
          <w:rFonts w:ascii="AppleSystemUIFont" w:hAnsi="AppleSystemUIFont" w:cs="AppleSystemUIFont"/>
          <w:color w:val="353535"/>
          <w:lang w:val="en-US"/>
        </w:rPr>
        <w:t>.  CPS often ‘hide’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1C6DBDDB" w14:textId="1053D596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C</w:t>
      </w:r>
      <w:r>
        <w:rPr>
          <w:rFonts w:ascii="AppleSystemUIFont" w:hAnsi="AppleSystemUIFont" w:cs="AppleSystemUIFont"/>
          <w:color w:val="353535"/>
          <w:lang w:val="en-US"/>
        </w:rPr>
        <w:t>PS</w:t>
      </w:r>
      <w:r>
        <w:rPr>
          <w:rFonts w:ascii="AppleSystemUIFont" w:hAnsi="AppleSystemUIFont" w:cs="AppleSystemUIFont"/>
          <w:color w:val="353535"/>
          <w:lang w:val="en-US"/>
        </w:rPr>
        <w:t xml:space="preserve"> reluctant to discuss cases or help to get papers </w:t>
      </w:r>
    </w:p>
    <w:p w14:paraId="391941AB" w14:textId="5BF85476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C</w:t>
      </w:r>
      <w:r>
        <w:rPr>
          <w:rFonts w:ascii="AppleSystemUIFont" w:hAnsi="AppleSystemUIFont" w:cs="AppleSystemUIFont"/>
          <w:color w:val="353535"/>
          <w:lang w:val="en-US"/>
        </w:rPr>
        <w:t>urrently c</w:t>
      </w:r>
      <w:r>
        <w:rPr>
          <w:rFonts w:ascii="AppleSystemUIFont" w:hAnsi="AppleSystemUIFont" w:cs="AppleSystemUIFont"/>
          <w:color w:val="353535"/>
          <w:lang w:val="en-US"/>
        </w:rPr>
        <w:t xml:space="preserve">annot get papers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til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11 or later</w:t>
      </w:r>
      <w:r>
        <w:rPr>
          <w:rFonts w:ascii="AppleSystemUIFont" w:hAnsi="AppleSystemUIFont" w:cs="AppleSystemUIFont"/>
          <w:color w:val="353535"/>
          <w:lang w:val="en-US"/>
        </w:rPr>
        <w:t>, if at all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60CD0A88" w14:textId="4E4D85EB" w:rsidR="00492808" w:rsidRDefault="00492808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While we would like to speak to all custody cases before the court starts, it is difficult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to advise without any papers and difficult to start the job without any idea of what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the case is. </w:t>
      </w:r>
    </w:p>
    <w:p w14:paraId="18F8FF10" w14:textId="64B4E516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Rooms not available for interview </w:t>
      </w:r>
      <w:r>
        <w:rPr>
          <w:rFonts w:ascii="AppleSystemUIFont" w:hAnsi="AppleSystemUIFont" w:cs="AppleSystemUIFont"/>
          <w:color w:val="353535"/>
          <w:lang w:val="en-US"/>
        </w:rPr>
        <w:t>– e</w:t>
      </w:r>
      <w:r w:rsidR="00492808">
        <w:rPr>
          <w:rFonts w:ascii="AppleSystemUIFont" w:hAnsi="AppleSystemUIFont" w:cs="AppleSystemUIFont"/>
          <w:color w:val="353535"/>
          <w:lang w:val="en-US"/>
        </w:rPr>
        <w:t>.</w:t>
      </w:r>
      <w:r>
        <w:rPr>
          <w:rFonts w:ascii="AppleSystemUIFont" w:hAnsi="AppleSystemUIFont" w:cs="AppleSystemUIFont"/>
          <w:color w:val="353535"/>
          <w:lang w:val="en-US"/>
        </w:rPr>
        <w:t>g</w:t>
      </w:r>
      <w:r w:rsidR="00492808">
        <w:rPr>
          <w:rFonts w:ascii="AppleSystemUIFont" w:hAnsi="AppleSystemUIFont" w:cs="AppleSystemUIFont"/>
          <w:color w:val="353535"/>
          <w:lang w:val="en-US"/>
        </w:rPr>
        <w:t>.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 xml:space="preserve">8 rooms at Westminster - 30 plus custody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 xml:space="preserve">cases </w:t>
      </w:r>
    </w:p>
    <w:p w14:paraId="0AC559C2" w14:textId="18CF5FE2" w:rsidR="00492808" w:rsidRPr="00492808" w:rsidRDefault="00492808" w:rsidP="00492808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Gaolers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do not give priority to Duty Solicitors - have to wait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til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rooms become </w:t>
      </w:r>
      <w:r>
        <w:rPr>
          <w:rFonts w:ascii="AppleSystemUIFont" w:hAnsi="AppleSystemUIFont" w:cs="AppleSystemUIFont"/>
          <w:color w:val="353535"/>
          <w:lang w:val="en-US"/>
        </w:rPr>
        <w:tab/>
        <w:t>available</w:t>
      </w:r>
    </w:p>
    <w:p w14:paraId="235DB64C" w14:textId="5338432F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At Westminster do not speak to supervisors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 xml:space="preserve">- </w:t>
      </w:r>
      <w:proofErr w:type="spellStart"/>
      <w:r w:rsidR="00492808">
        <w:rPr>
          <w:rFonts w:ascii="AppleSystemUIFont" w:hAnsi="AppleSystemUIFont" w:cs="AppleSystemUIFont"/>
          <w:color w:val="353535"/>
          <w:lang w:val="en-US"/>
        </w:rPr>
        <w:t>gaolers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who staff the cells are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 xml:space="preserve">simply </w:t>
      </w:r>
      <w:r>
        <w:rPr>
          <w:rFonts w:ascii="AppleSystemUIFont" w:hAnsi="AppleSystemUIFont" w:cs="AppleSystemUIFont"/>
          <w:color w:val="353535"/>
          <w:lang w:val="en-US"/>
        </w:rPr>
        <w:t>‘</w:t>
      </w:r>
      <w:r>
        <w:rPr>
          <w:rFonts w:ascii="AppleSystemUIFont" w:hAnsi="AppleSystemUIFont" w:cs="AppleSystemUIFont"/>
          <w:color w:val="353535"/>
          <w:lang w:val="en-US"/>
        </w:rPr>
        <w:t>door openers</w:t>
      </w:r>
      <w:r>
        <w:rPr>
          <w:rFonts w:ascii="AppleSystemUIFont" w:hAnsi="AppleSystemUIFont" w:cs="AppleSystemUIFont"/>
          <w:color w:val="353535"/>
          <w:lang w:val="en-US"/>
        </w:rPr>
        <w:t>’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5D273EE6" w14:textId="77E47E78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Need to liaise with MH teams</w:t>
      </w:r>
      <w:r>
        <w:rPr>
          <w:rFonts w:ascii="AppleSystemUIFont" w:hAnsi="AppleSystemUIFont" w:cs="AppleSystemUIFont"/>
          <w:color w:val="353535"/>
          <w:lang w:val="en-US"/>
        </w:rPr>
        <w:t xml:space="preserve"> – this takes time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45A4EDB9" w14:textId="13D4A806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Once </w:t>
      </w:r>
      <w:r>
        <w:rPr>
          <w:rFonts w:ascii="AppleSystemUIFont" w:hAnsi="AppleSystemUIFont" w:cs="AppleSystemUIFont"/>
          <w:color w:val="353535"/>
          <w:lang w:val="en-US"/>
        </w:rPr>
        <w:t xml:space="preserve">have </w:t>
      </w:r>
      <w:r>
        <w:rPr>
          <w:rFonts w:ascii="AppleSystemUIFont" w:hAnsi="AppleSystemUIFont" w:cs="AppleSystemUIFont"/>
          <w:color w:val="353535"/>
          <w:lang w:val="en-US"/>
        </w:rPr>
        <w:t>papers</w:t>
      </w:r>
      <w:r>
        <w:rPr>
          <w:rFonts w:ascii="AppleSystemUIFont" w:hAnsi="AppleSystemUIFont" w:cs="AppleSystemUIFont"/>
          <w:color w:val="353535"/>
          <w:lang w:val="en-US"/>
        </w:rPr>
        <w:t>,</w:t>
      </w:r>
      <w:r>
        <w:rPr>
          <w:rFonts w:ascii="AppleSystemUIFont" w:hAnsi="AppleSystemUIFont" w:cs="AppleSystemUIFont"/>
          <w:color w:val="353535"/>
          <w:lang w:val="en-US"/>
        </w:rPr>
        <w:t xml:space="preserve"> need to gain </w:t>
      </w:r>
      <w:r>
        <w:rPr>
          <w:rFonts w:ascii="AppleSystemUIFont" w:hAnsi="AppleSystemUIFont" w:cs="AppleSystemUIFont"/>
          <w:color w:val="353535"/>
          <w:lang w:val="en-US"/>
        </w:rPr>
        <w:t>t</w:t>
      </w:r>
      <w:r>
        <w:rPr>
          <w:rFonts w:ascii="AppleSystemUIFont" w:hAnsi="AppleSystemUIFont" w:cs="AppleSystemUIFont"/>
          <w:color w:val="353535"/>
          <w:lang w:val="en-US"/>
        </w:rPr>
        <w:t xml:space="preserve">rust if person </w:t>
      </w:r>
      <w:r>
        <w:rPr>
          <w:rFonts w:ascii="AppleSystemUIFont" w:hAnsi="AppleSystemUIFont" w:cs="AppleSystemUIFont"/>
          <w:color w:val="353535"/>
          <w:lang w:val="en-US"/>
        </w:rPr>
        <w:t xml:space="preserve">needs a solicitor – may be the second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or third person they have had to speak to   </w:t>
      </w:r>
    </w:p>
    <w:p w14:paraId="6340A8D3" w14:textId="1C0D94D9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Once have some instructions, need to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>make c</w:t>
      </w:r>
      <w:r>
        <w:rPr>
          <w:rFonts w:ascii="AppleSystemUIFont" w:hAnsi="AppleSystemUIFont" w:cs="AppleSystemUIFont"/>
          <w:color w:val="353535"/>
          <w:lang w:val="en-US"/>
        </w:rPr>
        <w:t>ontact with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family for bail </w:t>
      </w:r>
    </w:p>
    <w:p w14:paraId="42997F98" w14:textId="1EAA7A7A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Where have not spoken to client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til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have pa</w:t>
      </w:r>
      <w:r>
        <w:rPr>
          <w:rFonts w:ascii="AppleSystemUIFont" w:hAnsi="AppleSystemUIFont" w:cs="AppleSystemUIFont"/>
          <w:color w:val="353535"/>
          <w:lang w:val="en-US"/>
        </w:rPr>
        <w:t>p</w:t>
      </w:r>
      <w:r>
        <w:rPr>
          <w:rFonts w:ascii="AppleSystemUIFont" w:hAnsi="AppleSystemUIFont" w:cs="AppleSystemUIFont"/>
          <w:color w:val="353535"/>
          <w:lang w:val="en-US"/>
        </w:rPr>
        <w:t>ers may not know they are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>vulnerable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ab/>
        <w:t>and need assessment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15C0B500" w14:textId="4ED79DDF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Communication with clients often </w:t>
      </w:r>
      <w:r>
        <w:rPr>
          <w:rFonts w:ascii="AppleSystemUIFont" w:hAnsi="AppleSystemUIFont" w:cs="AppleSystemUIFont"/>
          <w:color w:val="353535"/>
          <w:lang w:val="en-US"/>
        </w:rPr>
        <w:t>ver</w:t>
      </w:r>
      <w:r>
        <w:rPr>
          <w:rFonts w:ascii="AppleSystemUIFont" w:hAnsi="AppleSystemUIFont" w:cs="AppleSystemUIFont"/>
          <w:color w:val="353535"/>
          <w:lang w:val="en-US"/>
        </w:rPr>
        <w:t>y difficult</w:t>
      </w:r>
      <w:r>
        <w:rPr>
          <w:rFonts w:ascii="AppleSystemUIFont" w:hAnsi="AppleSystemUIFont" w:cs="AppleSystemUIFont"/>
          <w:color w:val="353535"/>
          <w:lang w:val="en-US"/>
        </w:rPr>
        <w:t xml:space="preserve"> where 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there are </w:t>
      </w:r>
      <w:r>
        <w:rPr>
          <w:rFonts w:ascii="AppleSystemUIFont" w:hAnsi="AppleSystemUIFont" w:cs="AppleSystemUIFont"/>
          <w:color w:val="353535"/>
          <w:lang w:val="en-US"/>
        </w:rPr>
        <w:t xml:space="preserve">vulnerabilities </w:t>
      </w:r>
    </w:p>
    <w:p w14:paraId="37D56BA1" w14:textId="4F82000E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List callers c</w:t>
      </w:r>
      <w:r>
        <w:rPr>
          <w:rFonts w:ascii="AppleSystemUIFont" w:hAnsi="AppleSystemUIFont" w:cs="AppleSystemUIFont"/>
          <w:color w:val="353535"/>
          <w:lang w:val="en-US"/>
        </w:rPr>
        <w:t xml:space="preserve">all cases into court when not ready </w:t>
      </w:r>
      <w:r>
        <w:rPr>
          <w:rFonts w:ascii="AppleSystemUIFont" w:hAnsi="AppleSystemUIFont" w:cs="AppleSystemUIFont"/>
          <w:color w:val="353535"/>
          <w:lang w:val="en-US"/>
        </w:rPr>
        <w:t xml:space="preserve">– cannot get messages up to court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from the cells or vice versa. </w:t>
      </w:r>
    </w:p>
    <w:p w14:paraId="118ECF24" w14:textId="7BC9E807" w:rsidR="000571F4" w:rsidRDefault="000571F4" w:rsidP="000571F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lastRenderedPageBreak/>
        <w:t>These are priority but the most complex</w:t>
      </w:r>
      <w:r>
        <w:rPr>
          <w:rFonts w:ascii="AppleSystemUIFont" w:hAnsi="AppleSystemUIFont" w:cs="AppleSystemUIFont"/>
          <w:color w:val="353535"/>
          <w:lang w:val="en-US"/>
        </w:rPr>
        <w:t>, so they may take far longer t</w:t>
      </w:r>
      <w:r w:rsidR="00B2689A">
        <w:rPr>
          <w:rFonts w:ascii="AppleSystemUIFont" w:hAnsi="AppleSystemUIFont" w:cs="AppleSystemUIFont"/>
          <w:color w:val="353535"/>
          <w:lang w:val="en-US"/>
        </w:rPr>
        <w:t>o</w:t>
      </w:r>
      <w:r>
        <w:rPr>
          <w:rFonts w:ascii="AppleSystemUIFont" w:hAnsi="AppleSystemUIFont" w:cs="AppleSystemUIFont"/>
          <w:color w:val="353535"/>
          <w:lang w:val="en-US"/>
        </w:rPr>
        <w:t xml:space="preserve"> prepare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 w:rsidR="00B2689A">
        <w:rPr>
          <w:rFonts w:ascii="AppleSystemUIFont" w:hAnsi="AppleSystemUIFont" w:cs="AppleSystemUIFont"/>
          <w:color w:val="353535"/>
          <w:lang w:val="en-US"/>
        </w:rPr>
        <w:t xml:space="preserve">than </w:t>
      </w:r>
      <w:r w:rsidR="00B2689A">
        <w:rPr>
          <w:rFonts w:ascii="AppleSystemUIFont" w:hAnsi="AppleSystemUIFont" w:cs="AppleSystemUIFont"/>
          <w:color w:val="353535"/>
          <w:lang w:val="en-US"/>
        </w:rPr>
        <w:tab/>
        <w:t xml:space="preserve">those with non-vulnerable clients </w:t>
      </w:r>
    </w:p>
    <w:p w14:paraId="0EC87357" w14:textId="36F39CD1" w:rsidR="00B2689A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17.</w:t>
      </w:r>
      <w:r>
        <w:rPr>
          <w:rFonts w:ascii="AppleSystemUIFont" w:hAnsi="AppleSystemUIFont" w:cs="AppleSystemUIFont"/>
          <w:color w:val="353535"/>
          <w:lang w:val="en-US"/>
        </w:rPr>
        <w:tab/>
      </w:r>
      <w:r w:rsidR="000571F4">
        <w:rPr>
          <w:rFonts w:ascii="AppleSystemUIFont" w:hAnsi="AppleSystemUIFont" w:cs="AppleSystemUIFont"/>
          <w:color w:val="353535"/>
          <w:lang w:val="en-US"/>
        </w:rPr>
        <w:t>First appearance - Take instructions on papers</w:t>
      </w:r>
      <w:r>
        <w:rPr>
          <w:rFonts w:ascii="AppleSystemUIFont" w:hAnsi="AppleSystemUIFont" w:cs="AppleSystemUIFont"/>
          <w:color w:val="353535"/>
          <w:lang w:val="en-US"/>
        </w:rPr>
        <w:t xml:space="preserve"> once they have be</w:t>
      </w:r>
      <w:r w:rsidR="00492808">
        <w:rPr>
          <w:rFonts w:ascii="AppleSystemUIFont" w:hAnsi="AppleSystemUIFont" w:cs="AppleSystemUIFont"/>
          <w:color w:val="353535"/>
          <w:lang w:val="en-US"/>
        </w:rPr>
        <w:t>e</w:t>
      </w:r>
      <w:r>
        <w:rPr>
          <w:rFonts w:ascii="AppleSystemUIFont" w:hAnsi="AppleSystemUIFont" w:cs="AppleSystemUIFont"/>
          <w:color w:val="353535"/>
          <w:lang w:val="en-US"/>
        </w:rPr>
        <w:t>n obtained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, advise </w:t>
      </w:r>
      <w:r>
        <w:rPr>
          <w:rFonts w:ascii="AppleSystemUIFont" w:hAnsi="AppleSystemUIFont" w:cs="AppleSystemUIFont"/>
          <w:color w:val="353535"/>
          <w:lang w:val="en-US"/>
        </w:rPr>
        <w:tab/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on plea, complete the </w:t>
      </w:r>
      <w:r>
        <w:rPr>
          <w:rFonts w:ascii="AppleSystemUIFont" w:hAnsi="AppleSystemUIFont" w:cs="AppleSystemUIFont"/>
          <w:color w:val="353535"/>
          <w:lang w:val="en-US"/>
        </w:rPr>
        <w:t>PET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 form - </w:t>
      </w:r>
      <w:r w:rsidR="00492808">
        <w:rPr>
          <w:rFonts w:ascii="AppleSystemUIFont" w:hAnsi="AppleSystemUIFont" w:cs="AppleSystemUIFont"/>
          <w:color w:val="353535"/>
          <w:lang w:val="en-US"/>
        </w:rPr>
        <w:t>m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ay take hour or more if need </w:t>
      </w:r>
      <w:r>
        <w:rPr>
          <w:rFonts w:ascii="AppleSystemUIFont" w:hAnsi="AppleSystemUIFont" w:cs="AppleSystemUIFont"/>
          <w:color w:val="353535"/>
          <w:lang w:val="en-US"/>
        </w:rPr>
        <w:t>an i</w:t>
      </w:r>
      <w:r w:rsidR="000571F4">
        <w:rPr>
          <w:rFonts w:ascii="AppleSystemUIFont" w:hAnsi="AppleSystemUIFont" w:cs="AppleSystemUIFont"/>
          <w:color w:val="353535"/>
          <w:lang w:val="en-US"/>
        </w:rPr>
        <w:t>nterpreter.</w:t>
      </w:r>
      <w:r>
        <w:rPr>
          <w:rFonts w:ascii="AppleSystemUIFont" w:hAnsi="AppleSystemUIFont" w:cs="AppleSystemUIFont"/>
          <w:color w:val="353535"/>
          <w:lang w:val="en-US"/>
        </w:rPr>
        <w:t xml:space="preserve">  Will </w:t>
      </w:r>
      <w:r>
        <w:rPr>
          <w:rFonts w:ascii="AppleSystemUIFont" w:hAnsi="AppleSystemUIFont" w:cs="AppleSystemUIFont"/>
          <w:color w:val="353535"/>
          <w:lang w:val="en-US"/>
        </w:rPr>
        <w:tab/>
        <w:t>have to contact the family/social workers/potential bail addresses.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  And then wait </w:t>
      </w:r>
      <w:r w:rsidR="00492808">
        <w:rPr>
          <w:rFonts w:ascii="AppleSystemUIFont" w:hAnsi="AppleSystemUIFont" w:cs="AppleSystemUIFont"/>
          <w:color w:val="353535"/>
          <w:lang w:val="en-US"/>
        </w:rPr>
        <w:tab/>
        <w:t xml:space="preserve">for MHT to prep a report. </w:t>
      </w:r>
      <w:proofErr w:type="spellStart"/>
      <w:r w:rsidR="00492808">
        <w:rPr>
          <w:rFonts w:ascii="AppleSystemUIFont" w:hAnsi="AppleSystemUIFont" w:cs="AppleSystemUIFont"/>
          <w:color w:val="353535"/>
          <w:lang w:val="en-US"/>
        </w:rPr>
        <w:t>Ther</w:t>
      </w:r>
      <w:proofErr w:type="spellEnd"/>
      <w:r w:rsidR="00492808">
        <w:rPr>
          <w:rFonts w:ascii="AppleSystemUIFont" w:hAnsi="AppleSystemUIFont" w:cs="AppleSystemUIFont"/>
          <w:color w:val="353535"/>
          <w:lang w:val="en-US"/>
        </w:rPr>
        <w:t xml:space="preserve"> is little point calling the case until we are ready or we </w:t>
      </w:r>
      <w:r w:rsidR="00492808">
        <w:rPr>
          <w:rFonts w:ascii="AppleSystemUIFont" w:hAnsi="AppleSystemUIFont" w:cs="AppleSystemUIFont"/>
          <w:color w:val="353535"/>
          <w:lang w:val="en-US"/>
        </w:rPr>
        <w:tab/>
        <w:t>get bulldozed into dealing with it when not ready.</w:t>
      </w:r>
    </w:p>
    <w:p w14:paraId="1AF94C7F" w14:textId="4EE259E2" w:rsidR="000571F4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18.</w:t>
      </w:r>
      <w:r>
        <w:rPr>
          <w:rFonts w:ascii="AppleSystemUIFont" w:hAnsi="AppleSystemUIFont" w:cs="AppleSystemUIFont"/>
          <w:color w:val="353535"/>
          <w:lang w:val="en-US"/>
        </w:rPr>
        <w:tab/>
      </w:r>
      <w:r w:rsidR="000571F4">
        <w:rPr>
          <w:rFonts w:ascii="AppleSystemUIFont" w:hAnsi="AppleSystemUIFont" w:cs="AppleSystemUIFont"/>
          <w:color w:val="353535"/>
          <w:lang w:val="en-US"/>
        </w:rPr>
        <w:t>We are not simply processing - enormou</w:t>
      </w:r>
      <w:r w:rsidR="00492808">
        <w:rPr>
          <w:rFonts w:ascii="AppleSystemUIFont" w:hAnsi="AppleSystemUIFont" w:cs="AppleSystemUIFont"/>
          <w:color w:val="353535"/>
          <w:lang w:val="en-US"/>
        </w:rPr>
        <w:t>s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 amount to be </w:t>
      </w:r>
      <w:r w:rsidR="00492808">
        <w:rPr>
          <w:rFonts w:ascii="AppleSystemUIFont" w:hAnsi="AppleSystemUIFont" w:cs="AppleSystemUIFont"/>
          <w:color w:val="353535"/>
          <w:lang w:val="en-US"/>
        </w:rPr>
        <w:t>do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ne before go </w:t>
      </w:r>
      <w:r w:rsidR="00492808">
        <w:rPr>
          <w:rFonts w:ascii="AppleSystemUIFont" w:hAnsi="AppleSystemUIFont" w:cs="AppleSystemUIFont"/>
          <w:color w:val="353535"/>
          <w:lang w:val="en-US"/>
        </w:rPr>
        <w:t>into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 court </w:t>
      </w:r>
      <w:r>
        <w:rPr>
          <w:rFonts w:ascii="AppleSystemUIFont" w:hAnsi="AppleSystemUIFont" w:cs="AppleSystemUIFont"/>
          <w:color w:val="353535"/>
          <w:lang w:val="en-US"/>
        </w:rPr>
        <w:tab/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with client </w:t>
      </w:r>
    </w:p>
    <w:p w14:paraId="0FF00C57" w14:textId="77777777" w:rsidR="00B2689A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19. </w:t>
      </w:r>
      <w:r>
        <w:rPr>
          <w:rFonts w:ascii="AppleSystemUIFont" w:hAnsi="AppleSystemUIFont" w:cs="AppleSystemUIFont"/>
          <w:color w:val="353535"/>
          <w:lang w:val="en-US"/>
        </w:rPr>
        <w:tab/>
      </w:r>
      <w:r w:rsidR="000571F4">
        <w:rPr>
          <w:rFonts w:ascii="AppleSystemUIFont" w:hAnsi="AppleSystemUIFont" w:cs="AppleSystemUIFont"/>
          <w:color w:val="353535"/>
          <w:lang w:val="en-US"/>
        </w:rPr>
        <w:t>Particular problems with youths</w:t>
      </w:r>
      <w:r>
        <w:rPr>
          <w:rFonts w:ascii="AppleSystemUIFont" w:hAnsi="AppleSystemUIFont" w:cs="AppleSystemUIFont"/>
          <w:color w:val="353535"/>
          <w:lang w:val="en-US"/>
        </w:rPr>
        <w:t>:</w:t>
      </w:r>
    </w:p>
    <w:p w14:paraId="74713BF2" w14:textId="77777777" w:rsidR="00B2689A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3C60AF86" w14:textId="77777777" w:rsidR="00492808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  <w:t xml:space="preserve">1. </w:t>
      </w:r>
      <w:r w:rsidR="00492808">
        <w:rPr>
          <w:rFonts w:ascii="AppleSystemUIFont" w:hAnsi="AppleSystemUIFont" w:cs="AppleSystemUIFont"/>
          <w:color w:val="353535"/>
          <w:lang w:val="en-US"/>
        </w:rPr>
        <w:t>Often cannot speak to CPS before court ns certainly not once court has started.</w:t>
      </w:r>
    </w:p>
    <w:p w14:paraId="491A3DBF" w14:textId="4D8C65CA" w:rsidR="000571F4" w:rsidRDefault="00492808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  <w:t xml:space="preserve">2. </w:t>
      </w:r>
      <w:r w:rsidR="000571F4">
        <w:rPr>
          <w:rFonts w:ascii="AppleSystemUIFont" w:hAnsi="AppleSystemUIFont" w:cs="AppleSystemUIFont"/>
          <w:color w:val="353535"/>
          <w:lang w:val="en-US"/>
        </w:rPr>
        <w:t>Y</w:t>
      </w:r>
      <w:r w:rsidR="00B2689A">
        <w:rPr>
          <w:rFonts w:ascii="AppleSystemUIFont" w:hAnsi="AppleSystemUIFont" w:cs="AppleSystemUIFont"/>
          <w:color w:val="353535"/>
          <w:lang w:val="en-US"/>
        </w:rPr>
        <w:t>OT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 do not gather inf</w:t>
      </w:r>
      <w:r w:rsidR="00B2689A">
        <w:rPr>
          <w:rFonts w:ascii="AppleSystemUIFont" w:hAnsi="AppleSystemUIFont" w:cs="AppleSystemUIFont"/>
          <w:color w:val="353535"/>
          <w:lang w:val="en-US"/>
        </w:rPr>
        <w:t>orm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ation </w:t>
      </w:r>
      <w:r>
        <w:rPr>
          <w:rFonts w:ascii="AppleSystemUIFont" w:hAnsi="AppleSystemUIFont" w:cs="AppleSystemUIFont"/>
          <w:color w:val="353535"/>
          <w:lang w:val="en-US"/>
        </w:rPr>
        <w:t>early on in the day – no sense of urgency</w:t>
      </w:r>
    </w:p>
    <w:p w14:paraId="0EBFB20A" w14:textId="25DC8896" w:rsidR="000571F4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</w:r>
      <w:r w:rsidR="00492808">
        <w:rPr>
          <w:rFonts w:ascii="AppleSystemUIFont" w:hAnsi="AppleSystemUIFont" w:cs="AppleSystemUIFont"/>
          <w:color w:val="353535"/>
          <w:lang w:val="en-US"/>
        </w:rPr>
        <w:t>3</w:t>
      </w:r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Arrested on the </w:t>
      </w:r>
      <w:r>
        <w:rPr>
          <w:rFonts w:ascii="AppleSystemUIFont" w:hAnsi="AppleSystemUIFont" w:cs="AppleSystemUIFont"/>
          <w:color w:val="353535"/>
          <w:lang w:val="en-US"/>
        </w:rPr>
        <w:t>‘</w:t>
      </w:r>
      <w:r w:rsidR="000571F4">
        <w:rPr>
          <w:rFonts w:ascii="AppleSystemUIFont" w:hAnsi="AppleSystemUIFont" w:cs="AppleSystemUIFont"/>
          <w:color w:val="353535"/>
          <w:lang w:val="en-US"/>
        </w:rPr>
        <w:t>wrong day</w:t>
      </w:r>
      <w:r>
        <w:rPr>
          <w:rFonts w:ascii="AppleSystemUIFont" w:hAnsi="AppleSystemUIFont" w:cs="AppleSystemUIFont"/>
          <w:color w:val="353535"/>
          <w:lang w:val="en-US"/>
        </w:rPr>
        <w:t>’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 – there is no national YOT system, and there are no </w:t>
      </w:r>
      <w:r w:rsidR="00492808">
        <w:rPr>
          <w:rFonts w:ascii="AppleSystemUIFont" w:hAnsi="AppleSystemUIFont" w:cs="AppleSystemUIFont"/>
          <w:color w:val="353535"/>
          <w:lang w:val="en-US"/>
        </w:rPr>
        <w:tab/>
        <w:t>printers at some courts, so cannot get papers at all</w:t>
      </w:r>
    </w:p>
    <w:p w14:paraId="6B1DE174" w14:textId="35DF329B" w:rsidR="000571F4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</w:r>
      <w:r w:rsidR="00492808">
        <w:rPr>
          <w:rFonts w:ascii="AppleSystemUIFont" w:hAnsi="AppleSystemUIFont" w:cs="AppleSystemUIFont"/>
          <w:color w:val="353535"/>
          <w:lang w:val="en-US"/>
        </w:rPr>
        <w:t>4</w:t>
      </w:r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Social workers </w:t>
      </w:r>
      <w:r w:rsidR="00492808">
        <w:rPr>
          <w:rFonts w:ascii="AppleSystemUIFont" w:hAnsi="AppleSystemUIFont" w:cs="AppleSystemUIFont"/>
          <w:color w:val="353535"/>
          <w:lang w:val="en-US"/>
        </w:rPr>
        <w:t>don’t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 attend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 when they are meant to</w:t>
      </w:r>
    </w:p>
    <w:p w14:paraId="745F0557" w14:textId="34200B8C" w:rsidR="000571F4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</w:r>
      <w:r w:rsidR="00492808">
        <w:rPr>
          <w:rFonts w:ascii="AppleSystemUIFont" w:hAnsi="AppleSystemUIFont" w:cs="AppleSystemUIFont"/>
          <w:color w:val="353535"/>
          <w:lang w:val="en-US"/>
        </w:rPr>
        <w:t>5</w:t>
      </w:r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r w:rsidR="000571F4">
        <w:rPr>
          <w:rFonts w:ascii="AppleSystemUIFont" w:hAnsi="AppleSystemUIFont" w:cs="AppleSystemUIFont"/>
          <w:color w:val="353535"/>
          <w:lang w:val="en-US"/>
        </w:rPr>
        <w:t>List callers call the list</w:t>
      </w:r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and they are shut in the court rooms or doing other jobs – </w:t>
      </w:r>
      <w:r w:rsidR="00492808">
        <w:rPr>
          <w:rFonts w:ascii="AppleSystemUIFont" w:hAnsi="AppleSystemUIFont" w:cs="AppleSystemUIFont"/>
          <w:color w:val="353535"/>
          <w:lang w:val="en-US"/>
        </w:rPr>
        <w:tab/>
        <w:t>listing cases, getting files, organizing video links - s</w:t>
      </w:r>
      <w:r>
        <w:rPr>
          <w:rFonts w:ascii="AppleSystemUIFont" w:hAnsi="AppleSystemUIFont" w:cs="AppleSystemUIFont"/>
          <w:color w:val="353535"/>
          <w:lang w:val="en-US"/>
        </w:rPr>
        <w:t xml:space="preserve">o 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even if want case called 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early, </w:t>
      </w:r>
      <w:r w:rsidR="00492808">
        <w:rPr>
          <w:rFonts w:ascii="AppleSystemUIFont" w:hAnsi="AppleSystemUIFont" w:cs="AppleSystemUIFont"/>
          <w:color w:val="353535"/>
          <w:lang w:val="en-US"/>
        </w:rPr>
        <w:tab/>
        <w:t xml:space="preserve">often </w:t>
      </w:r>
      <w:r w:rsidR="000571F4">
        <w:rPr>
          <w:rFonts w:ascii="AppleSystemUIFont" w:hAnsi="AppleSystemUIFont" w:cs="AppleSystemUIFont"/>
          <w:color w:val="353535"/>
          <w:lang w:val="en-US"/>
        </w:rPr>
        <w:t>will not</w:t>
      </w:r>
      <w:r w:rsidR="00492808">
        <w:rPr>
          <w:rFonts w:ascii="AppleSystemUIFont" w:hAnsi="AppleSystemUIFont" w:cs="AppleSystemUIFont"/>
          <w:color w:val="353535"/>
          <w:lang w:val="en-US"/>
        </w:rPr>
        <w:t xml:space="preserve"> do so</w:t>
      </w:r>
    </w:p>
    <w:p w14:paraId="7C5CD183" w14:textId="39035F0C" w:rsidR="000571F4" w:rsidRDefault="00B2689A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</w:r>
      <w:r w:rsidR="00492808">
        <w:rPr>
          <w:rFonts w:ascii="AppleSystemUIFont" w:hAnsi="AppleSystemUIFont" w:cs="AppleSystemUIFont"/>
          <w:color w:val="353535"/>
          <w:lang w:val="en-US"/>
        </w:rPr>
        <w:t>6</w:t>
      </w:r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r w:rsidR="000571F4">
        <w:rPr>
          <w:rFonts w:ascii="AppleSystemUIFont" w:hAnsi="AppleSystemUIFont" w:cs="AppleSystemUIFont"/>
          <w:color w:val="353535"/>
          <w:lang w:val="en-US"/>
        </w:rPr>
        <w:t xml:space="preserve">Bail and custody cases listed in the same court </w:t>
      </w:r>
      <w:r>
        <w:rPr>
          <w:rFonts w:ascii="AppleSystemUIFont" w:hAnsi="AppleSystemUIFont" w:cs="AppleSystemUIFont"/>
          <w:color w:val="353535"/>
          <w:lang w:val="en-US"/>
        </w:rPr>
        <w:t xml:space="preserve">room </w:t>
      </w:r>
    </w:p>
    <w:p w14:paraId="51622873" w14:textId="3DB69C7E" w:rsidR="00492808" w:rsidRDefault="00492808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219E6A03" w14:textId="2DB3D234" w:rsidR="00492808" w:rsidRDefault="00492808" w:rsidP="000571F4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20.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t>P</w:t>
      </w:r>
      <w:r>
        <w:t xml:space="preserve">olice have been sending prisoner to court and telling the solicitor to one court and </w:t>
      </w:r>
      <w:r>
        <w:tab/>
      </w:r>
      <w:r>
        <w:t xml:space="preserve">then sending client to another court.  Police </w:t>
      </w:r>
      <w:r>
        <w:t xml:space="preserve">admin </w:t>
      </w:r>
      <w:r>
        <w:t xml:space="preserve">will send to email custody </w:t>
      </w:r>
      <w:r>
        <w:tab/>
      </w:r>
      <w:r>
        <w:t>sergeants about this</w:t>
      </w:r>
    </w:p>
    <w:p w14:paraId="0EB485C7" w14:textId="77777777" w:rsidR="000571F4" w:rsidRPr="000571F4" w:rsidRDefault="000571F4"/>
    <w:p w14:paraId="592B3EBD" w14:textId="7E907431" w:rsidR="00A82D72" w:rsidRPr="00A82D72" w:rsidRDefault="00B2689A">
      <w:pPr>
        <w:rPr>
          <w:b/>
        </w:rPr>
      </w:pPr>
      <w:r>
        <w:rPr>
          <w:b/>
        </w:rPr>
        <w:t>Possible s</w:t>
      </w:r>
      <w:r w:rsidR="00A82D72" w:rsidRPr="00A82D72">
        <w:rPr>
          <w:b/>
        </w:rPr>
        <w:t>olutions</w:t>
      </w:r>
      <w:r>
        <w:rPr>
          <w:b/>
        </w:rPr>
        <w:t>:</w:t>
      </w:r>
      <w:r w:rsidR="00A82D72" w:rsidRPr="00A82D72">
        <w:rPr>
          <w:b/>
        </w:rPr>
        <w:t xml:space="preserve"> </w:t>
      </w:r>
    </w:p>
    <w:p w14:paraId="5CB9DC3D" w14:textId="77777777" w:rsidR="00A82D72" w:rsidRDefault="00A82D72">
      <w:pPr>
        <w:rPr>
          <w:b/>
        </w:rPr>
      </w:pPr>
    </w:p>
    <w:p w14:paraId="1F639546" w14:textId="096A7F9A" w:rsidR="00794110" w:rsidRDefault="00A82D72">
      <w:r w:rsidRPr="00A82D72">
        <w:t xml:space="preserve">1. </w:t>
      </w:r>
      <w:r w:rsidR="00B2689A">
        <w:tab/>
      </w:r>
      <w:r w:rsidR="0068053C" w:rsidRPr="00A82D72">
        <w:t>National agreement – LA and list caller</w:t>
      </w:r>
      <w:r>
        <w:t>, clerk</w:t>
      </w:r>
      <w:r w:rsidR="0068053C" w:rsidRPr="00A82D72">
        <w:t xml:space="preserve"> and defence should be </w:t>
      </w:r>
      <w:r w:rsidR="0068053C" w:rsidRPr="00492808">
        <w:rPr>
          <w:b/>
        </w:rPr>
        <w:t>in court</w:t>
      </w:r>
      <w:r w:rsidR="0068053C" w:rsidRPr="00A82D72">
        <w:t xml:space="preserve"> at </w:t>
      </w:r>
      <w:r w:rsidR="00B2689A">
        <w:tab/>
      </w:r>
      <w:r w:rsidR="0068053C" w:rsidRPr="00A82D72">
        <w:t xml:space="preserve">9.45am </w:t>
      </w:r>
      <w:r>
        <w:t>– list callers should be in the court rooms</w:t>
      </w:r>
      <w:r w:rsidR="00BA3305">
        <w:t xml:space="preserve"> then</w:t>
      </w:r>
      <w:r>
        <w:t xml:space="preserve">. </w:t>
      </w:r>
      <w:r w:rsidR="00492808">
        <w:t xml:space="preserve">I say this is difficult if there </w:t>
      </w:r>
      <w:r w:rsidR="00492808">
        <w:tab/>
        <w:t>are no papers</w:t>
      </w:r>
    </w:p>
    <w:p w14:paraId="4C586944" w14:textId="76CB237A" w:rsidR="00A82D72" w:rsidRDefault="00A82D72"/>
    <w:p w14:paraId="6A1CEDFD" w14:textId="2ECB08FD" w:rsidR="00A82D72" w:rsidRDefault="00A82D72">
      <w:r>
        <w:t xml:space="preserve">2.  </w:t>
      </w:r>
      <w:r w:rsidR="00B2689A">
        <w:tab/>
      </w:r>
      <w:r>
        <w:t xml:space="preserve">Duty solicitors should see the risk assessment – </w:t>
      </w:r>
      <w:r w:rsidR="00B2689A">
        <w:t xml:space="preserve">it is </w:t>
      </w:r>
      <w:r>
        <w:t xml:space="preserve">provided for other agencies.  </w:t>
      </w:r>
      <w:r w:rsidR="00B2689A">
        <w:tab/>
      </w:r>
      <w:r>
        <w:t xml:space="preserve">Prison send the PER but not the </w:t>
      </w:r>
      <w:r w:rsidR="00BA3305">
        <w:t>full risk assessment</w:t>
      </w:r>
      <w:r w:rsidR="00B2689A">
        <w:t xml:space="preserve"> – this needs to change </w:t>
      </w:r>
    </w:p>
    <w:p w14:paraId="2968E6A9" w14:textId="3865B52A" w:rsidR="00A82D72" w:rsidRDefault="00A82D72"/>
    <w:p w14:paraId="30E3E8F2" w14:textId="7647BDC5" w:rsidR="00A82D72" w:rsidRDefault="00A82D72">
      <w:r>
        <w:t xml:space="preserve">3. </w:t>
      </w:r>
      <w:r w:rsidR="00B2689A">
        <w:tab/>
        <w:t xml:space="preserve">Police are creating an </w:t>
      </w:r>
      <w:r>
        <w:t>E-version of the PER – tick boxes – risk assessment forms</w:t>
      </w:r>
      <w:r w:rsidR="00BA3305">
        <w:t xml:space="preserve"> not </w:t>
      </w:r>
      <w:r w:rsidR="00B2689A">
        <w:tab/>
      </w:r>
      <w:r w:rsidR="00BA3305">
        <w:t>automatically included</w:t>
      </w:r>
      <w:r w:rsidR="00B2689A">
        <w:t xml:space="preserve"> - police say they can get these included in CPS papers </w:t>
      </w:r>
    </w:p>
    <w:p w14:paraId="29D63829" w14:textId="1A3541D5" w:rsidR="005547ED" w:rsidRDefault="005547ED"/>
    <w:p w14:paraId="12D6002F" w14:textId="77777777" w:rsidR="00B2689A" w:rsidRDefault="005547ED">
      <w:r>
        <w:t xml:space="preserve">4. </w:t>
      </w:r>
      <w:r w:rsidR="00B2689A">
        <w:tab/>
      </w:r>
      <w:r>
        <w:t xml:space="preserve">Vulnerability Juvenile </w:t>
      </w:r>
      <w:r w:rsidR="00456A6A">
        <w:t>D</w:t>
      </w:r>
      <w:r>
        <w:t xml:space="preserve">etention </w:t>
      </w:r>
      <w:r w:rsidR="00456A6A">
        <w:t>C</w:t>
      </w:r>
      <w:r>
        <w:t xml:space="preserve">ertificate – Police say not mandatory to include </w:t>
      </w:r>
      <w:r w:rsidR="00B2689A">
        <w:tab/>
      </w:r>
      <w:r>
        <w:t xml:space="preserve">with the case file. Can ask for all the information from the CPS – should be on their </w:t>
      </w:r>
      <w:r w:rsidR="00B2689A">
        <w:tab/>
      </w:r>
      <w:r>
        <w:t xml:space="preserve">file. </w:t>
      </w:r>
      <w:r w:rsidR="00B2689A">
        <w:t>Now there is a duty to ensure that a</w:t>
      </w:r>
      <w:r w:rsidR="00D229F1">
        <w:t xml:space="preserve">lternative accommodation </w:t>
      </w:r>
      <w:r w:rsidR="00B2689A">
        <w:t xml:space="preserve">is </w:t>
      </w:r>
      <w:r w:rsidR="00D229F1">
        <w:t xml:space="preserve">arranged – LA </w:t>
      </w:r>
      <w:r w:rsidR="00B2689A">
        <w:tab/>
      </w:r>
      <w:r w:rsidR="00D229F1">
        <w:t xml:space="preserve">Care, SERCO would not be aware where they would be.  Duty to attend the next day </w:t>
      </w:r>
      <w:r w:rsidR="00B2689A">
        <w:tab/>
      </w:r>
      <w:r w:rsidR="00D229F1">
        <w:t xml:space="preserve">as remanded. </w:t>
      </w:r>
      <w:r w:rsidR="00B2689A">
        <w:t xml:space="preserve">This needs to be addressed.  VJDC </w:t>
      </w:r>
      <w:r w:rsidR="00BA3305">
        <w:t xml:space="preserve">will be on the </w:t>
      </w:r>
      <w:r w:rsidR="00456A6A">
        <w:t xml:space="preserve">CPS file. </w:t>
      </w:r>
    </w:p>
    <w:p w14:paraId="26DE6087" w14:textId="77777777" w:rsidR="00B2689A" w:rsidRDefault="00B2689A"/>
    <w:p w14:paraId="15C7B9AB" w14:textId="701EBBF3" w:rsidR="00456A6A" w:rsidRDefault="00B2689A">
      <w:r>
        <w:t>5.</w:t>
      </w:r>
      <w:r>
        <w:tab/>
        <w:t xml:space="preserve">There are </w:t>
      </w:r>
      <w:r w:rsidR="00456A6A">
        <w:t xml:space="preserve">plans to change custody system </w:t>
      </w:r>
      <w:r w:rsidR="00B76CB6">
        <w:t xml:space="preserve">at Police </w:t>
      </w:r>
      <w:r>
        <w:tab/>
      </w:r>
      <w:r w:rsidR="00B76CB6">
        <w:t xml:space="preserve">Station </w:t>
      </w:r>
      <w:r w:rsidR="00BA3305">
        <w:t xml:space="preserve">shortly, change the forms </w:t>
      </w:r>
      <w:r>
        <w:tab/>
      </w:r>
      <w:r w:rsidR="00BA3305">
        <w:t>to be filled in</w:t>
      </w:r>
      <w:r>
        <w:t>, so that there is m</w:t>
      </w:r>
      <w:r>
        <w:t>ore information on the custody system –</w:t>
      </w:r>
    </w:p>
    <w:p w14:paraId="417BA892" w14:textId="3FFED2C3" w:rsidR="005547ED" w:rsidRDefault="005547ED"/>
    <w:p w14:paraId="2DE867FF" w14:textId="11514FE9" w:rsidR="005547ED" w:rsidRPr="00A82D72" w:rsidRDefault="00B2689A">
      <w:r>
        <w:lastRenderedPageBreak/>
        <w:t>6</w:t>
      </w:r>
      <w:r w:rsidR="005547ED">
        <w:t xml:space="preserve">. </w:t>
      </w:r>
      <w:r>
        <w:tab/>
      </w:r>
      <w:r w:rsidR="003808FE">
        <w:t xml:space="preserve">Sharing </w:t>
      </w:r>
      <w:r w:rsidR="00456A6A">
        <w:t xml:space="preserve">of </w:t>
      </w:r>
      <w:r>
        <w:t>MHT</w:t>
      </w:r>
      <w:r w:rsidR="00456A6A">
        <w:t xml:space="preserve"> worker </w:t>
      </w:r>
      <w:r w:rsidR="008F604F">
        <w:t xml:space="preserve">information </w:t>
      </w:r>
      <w:r w:rsidR="003808FE">
        <w:t xml:space="preserve">– </w:t>
      </w:r>
      <w:r w:rsidR="00456A6A">
        <w:t xml:space="preserve">separate report </w:t>
      </w:r>
      <w:r>
        <w:t xml:space="preserve">is </w:t>
      </w:r>
      <w:r w:rsidR="00456A6A">
        <w:t xml:space="preserve">sent to L and D </w:t>
      </w:r>
      <w:r w:rsidR="003808FE">
        <w:t>MHT</w:t>
      </w:r>
      <w:r w:rsidR="008F604F">
        <w:t xml:space="preserve"> </w:t>
      </w:r>
      <w:r w:rsidR="00BA3305">
        <w:t xml:space="preserve">at the </w:t>
      </w:r>
      <w:r>
        <w:tab/>
      </w:r>
      <w:r w:rsidR="00BA3305">
        <w:t xml:space="preserve">court </w:t>
      </w:r>
    </w:p>
    <w:p w14:paraId="3172219F" w14:textId="0280946D" w:rsidR="00456A6A" w:rsidRDefault="00456A6A"/>
    <w:p w14:paraId="436CD28B" w14:textId="77777777" w:rsidR="00B2689A" w:rsidRDefault="00B2689A">
      <w:r>
        <w:t>7</w:t>
      </w:r>
      <w:r w:rsidR="00456A6A">
        <w:t xml:space="preserve">. </w:t>
      </w:r>
      <w:r>
        <w:tab/>
      </w:r>
      <w:r w:rsidR="00456A6A">
        <w:t xml:space="preserve">YOT should have access to Libra and Courts Door (IDPC) </w:t>
      </w:r>
      <w:r>
        <w:t xml:space="preserve">– though many seem not to </w:t>
      </w:r>
      <w:r>
        <w:tab/>
        <w:t xml:space="preserve">– probation need training in </w:t>
      </w:r>
      <w:proofErr w:type="spellStart"/>
      <w:r>
        <w:t>obtaning</w:t>
      </w:r>
      <w:proofErr w:type="spellEnd"/>
      <w:r>
        <w:t xml:space="preserve"> </w:t>
      </w:r>
      <w:r w:rsidR="00456A6A">
        <w:t xml:space="preserve">IDPC </w:t>
      </w:r>
      <w:r>
        <w:t xml:space="preserve">and </w:t>
      </w:r>
      <w:r w:rsidR="00456A6A">
        <w:t xml:space="preserve">need to know how to produce a </w:t>
      </w:r>
      <w:r>
        <w:tab/>
        <w:t>court l</w:t>
      </w:r>
      <w:r w:rsidR="00456A6A">
        <w:t>ist.</w:t>
      </w:r>
    </w:p>
    <w:p w14:paraId="6AE71572" w14:textId="77777777" w:rsidR="00B2689A" w:rsidRDefault="00B2689A"/>
    <w:p w14:paraId="7609BA03" w14:textId="77E2CA34" w:rsidR="00456A6A" w:rsidRDefault="00B2689A">
      <w:r>
        <w:t>8.</w:t>
      </w:r>
      <w:r>
        <w:tab/>
      </w:r>
      <w:r w:rsidR="00B85A9A">
        <w:t xml:space="preserve">More work in the mornings </w:t>
      </w:r>
      <w:r w:rsidR="00ED085A">
        <w:t>–</w:t>
      </w:r>
      <w:r w:rsidR="00B85A9A">
        <w:t xml:space="preserve"> </w:t>
      </w:r>
      <w:r w:rsidR="00ED085A">
        <w:t>D</w:t>
      </w:r>
      <w:r w:rsidR="00BA3305">
        <w:t>S</w:t>
      </w:r>
      <w:r w:rsidR="00ED085A">
        <w:t xml:space="preserve"> </w:t>
      </w:r>
      <w:r>
        <w:t>need to</w:t>
      </w:r>
      <w:r w:rsidR="00ED085A">
        <w:t xml:space="preserve"> turn up </w:t>
      </w:r>
      <w:r>
        <w:t xml:space="preserve">at 9.30am and communicate with </w:t>
      </w:r>
      <w:r>
        <w:tab/>
        <w:t>legal advisors.</w:t>
      </w:r>
    </w:p>
    <w:p w14:paraId="5274345C" w14:textId="77777777" w:rsidR="00B2689A" w:rsidRDefault="00B2689A"/>
    <w:p w14:paraId="3DECCC1D" w14:textId="77777777" w:rsidR="00B2689A" w:rsidRDefault="00B2689A">
      <w:pPr>
        <w:rPr>
          <w:b/>
        </w:rPr>
      </w:pPr>
    </w:p>
    <w:p w14:paraId="21436216" w14:textId="77777777" w:rsidR="00B2689A" w:rsidRDefault="00B2689A">
      <w:pPr>
        <w:rPr>
          <w:b/>
        </w:rPr>
      </w:pPr>
    </w:p>
    <w:p w14:paraId="0BF9EE59" w14:textId="405F40BD" w:rsidR="00456A6A" w:rsidRDefault="00456A6A">
      <w:pPr>
        <w:rPr>
          <w:b/>
        </w:rPr>
      </w:pPr>
      <w:r w:rsidRPr="00456A6A">
        <w:rPr>
          <w:b/>
        </w:rPr>
        <w:t xml:space="preserve">Liaison going forward </w:t>
      </w:r>
    </w:p>
    <w:p w14:paraId="029A7F6C" w14:textId="02CC810C" w:rsidR="00456A6A" w:rsidRPr="009160BE" w:rsidRDefault="00456A6A"/>
    <w:p w14:paraId="7A7F61A1" w14:textId="3116AE26" w:rsidR="009160BE" w:rsidRDefault="009160BE">
      <w:r w:rsidRPr="009160BE">
        <w:t>1. Next meeting March 22</w:t>
      </w:r>
      <w:r w:rsidRPr="009160BE">
        <w:rPr>
          <w:vertAlign w:val="superscript"/>
        </w:rPr>
        <w:t>nd</w:t>
      </w:r>
      <w:r w:rsidRPr="009160BE">
        <w:t xml:space="preserve"> </w:t>
      </w:r>
      <w:r>
        <w:t xml:space="preserve">2019 at Wimbledon MC 9.30am </w:t>
      </w:r>
      <w:r w:rsidRPr="009160BE">
        <w:t>– all should be here</w:t>
      </w:r>
      <w:r>
        <w:t xml:space="preserve"> for that meeting. </w:t>
      </w:r>
    </w:p>
    <w:p w14:paraId="4E23BE92" w14:textId="77777777" w:rsidR="00B2689A" w:rsidRPr="009160BE" w:rsidRDefault="00B2689A"/>
    <w:p w14:paraId="2AFD9D76" w14:textId="1D311AC1" w:rsidR="00BA3305" w:rsidRDefault="009160BE" w:rsidP="00BA3305">
      <w:r>
        <w:t>2</w:t>
      </w:r>
      <w:r w:rsidR="00456A6A">
        <w:t xml:space="preserve">. </w:t>
      </w:r>
      <w:r w:rsidRPr="009160BE">
        <w:rPr>
          <w:b/>
        </w:rPr>
        <w:t xml:space="preserve">Court </w:t>
      </w:r>
      <w:proofErr w:type="gramStart"/>
      <w:r w:rsidRPr="009160BE">
        <w:rPr>
          <w:b/>
        </w:rPr>
        <w:t>users</w:t>
      </w:r>
      <w:proofErr w:type="gramEnd"/>
      <w:r w:rsidRPr="009160BE">
        <w:rPr>
          <w:b/>
        </w:rPr>
        <w:t xml:space="preserve"> meetings</w:t>
      </w:r>
      <w:r>
        <w:t xml:space="preserve"> – at individual courts</w:t>
      </w:r>
      <w:r w:rsidR="00B2689A">
        <w:t xml:space="preserve"> were </w:t>
      </w:r>
      <w:r w:rsidR="00BA3305">
        <w:t xml:space="preserve">stopped 2 years ago - decision by SPJ at the time – new SPJ took a different view on it – could attend joint performance meetings. </w:t>
      </w:r>
    </w:p>
    <w:p w14:paraId="18A4FB6B" w14:textId="2226E88D" w:rsidR="00456A6A" w:rsidRDefault="009160BE">
      <w:r>
        <w:t>Performance meetings – HMCTS PECS also</w:t>
      </w:r>
      <w:r w:rsidR="00BA3305">
        <w:t xml:space="preserve"> attend</w:t>
      </w:r>
      <w:r>
        <w:t xml:space="preserve">. </w:t>
      </w:r>
      <w:r w:rsidR="00B2689A">
        <w:t>Usually in the d</w:t>
      </w:r>
      <w:r>
        <w:t xml:space="preserve">aytime – 11am. </w:t>
      </w:r>
      <w:r w:rsidR="00BA3305">
        <w:t>Would give opportunity to c</w:t>
      </w:r>
      <w:r>
        <w:t xml:space="preserve">ommunicate concerns to the court. </w:t>
      </w:r>
    </w:p>
    <w:p w14:paraId="2BEE9C89" w14:textId="77777777" w:rsidR="00BA3305" w:rsidRDefault="00BA3305"/>
    <w:p w14:paraId="72BAD095" w14:textId="3CB3C634" w:rsidR="009160BE" w:rsidRDefault="009160BE">
      <w:r>
        <w:t xml:space="preserve">3. </w:t>
      </w:r>
      <w:r w:rsidRPr="00BA3305">
        <w:rPr>
          <w:b/>
        </w:rPr>
        <w:t xml:space="preserve">Liaison </w:t>
      </w:r>
      <w:r w:rsidR="00BA3305">
        <w:rPr>
          <w:b/>
        </w:rPr>
        <w:t>groups</w:t>
      </w:r>
      <w:r w:rsidR="00BA3305">
        <w:t xml:space="preserve"> </w:t>
      </w:r>
      <w:r w:rsidR="00B85A9A">
        <w:t>– give them the information</w:t>
      </w:r>
      <w:r w:rsidR="00BA3305">
        <w:t xml:space="preserve"> of what is not happening. </w:t>
      </w:r>
    </w:p>
    <w:p w14:paraId="3A9A7C57" w14:textId="53A0DEF6" w:rsidR="00B85A9A" w:rsidRDefault="00B85A9A"/>
    <w:p w14:paraId="44DBF524" w14:textId="45584FBA" w:rsidR="00B85A9A" w:rsidRDefault="00B85A9A"/>
    <w:p w14:paraId="3DEA08F9" w14:textId="77777777" w:rsidR="00B2689A" w:rsidRPr="00B2689A" w:rsidRDefault="00B2689A">
      <w:pPr>
        <w:rPr>
          <w:b/>
        </w:rPr>
      </w:pPr>
      <w:r w:rsidRPr="00B2689A">
        <w:rPr>
          <w:b/>
        </w:rPr>
        <w:t>Agreed:</w:t>
      </w:r>
    </w:p>
    <w:p w14:paraId="49475586" w14:textId="77777777" w:rsidR="00B2689A" w:rsidRDefault="00B2689A"/>
    <w:p w14:paraId="321975A0" w14:textId="59B96924" w:rsidR="00492808" w:rsidRDefault="00492808" w:rsidP="00492808">
      <w:r>
        <w:rPr>
          <w:b/>
        </w:rPr>
        <w:t>AA - h</w:t>
      </w:r>
      <w:r w:rsidRPr="00B85A9A">
        <w:rPr>
          <w:b/>
        </w:rPr>
        <w:t>ad an email on Monday</w:t>
      </w:r>
      <w:r>
        <w:t xml:space="preserve"> </w:t>
      </w:r>
    </w:p>
    <w:p w14:paraId="3503F012" w14:textId="77777777" w:rsidR="00492808" w:rsidRDefault="00492808" w:rsidP="00492808"/>
    <w:p w14:paraId="67F770C1" w14:textId="7FCE8D8E" w:rsidR="00B85A9A" w:rsidRDefault="00B85A9A">
      <w:r>
        <w:t xml:space="preserve">Jon re the emails. </w:t>
      </w:r>
      <w:r w:rsidR="00BA3305">
        <w:t xml:space="preserve">Bruce Reed sent an inappropriate email.  I agree I will speak to JB and then get back to her, but we cannot police our members. </w:t>
      </w:r>
    </w:p>
    <w:p w14:paraId="6A056170" w14:textId="77777777" w:rsidR="00BA3305" w:rsidRDefault="00BA3305"/>
    <w:p w14:paraId="4E3D628C" w14:textId="111C1E85" w:rsidR="009160BE" w:rsidRDefault="00B85A9A">
      <w:r w:rsidRPr="00B2689A">
        <w:rPr>
          <w:b/>
        </w:rPr>
        <w:t>Media officer</w:t>
      </w:r>
      <w:r>
        <w:t xml:space="preserve"> – Advocate</w:t>
      </w:r>
      <w:r w:rsidR="00BA3305">
        <w:t xml:space="preserve"> to be sent to all clerks and DJs/DDJs</w:t>
      </w:r>
    </w:p>
    <w:p w14:paraId="5D01F1D5" w14:textId="2EA753DE" w:rsidR="009160BE" w:rsidRDefault="009160BE"/>
    <w:p w14:paraId="64493D2B" w14:textId="3F76714F" w:rsidR="009160BE" w:rsidRDefault="00BA3305">
      <w:r>
        <w:t>(</w:t>
      </w:r>
      <w:r w:rsidR="009160BE">
        <w:t>Jane Stowe – work</w:t>
      </w:r>
      <w:r>
        <w:t>s</w:t>
      </w:r>
      <w:r w:rsidR="009160BE">
        <w:t xml:space="preserve"> with SERCO teams</w:t>
      </w:r>
      <w:r w:rsidR="00B2689A">
        <w:t xml:space="preserve"> – will feedback)</w:t>
      </w:r>
      <w:r w:rsidR="009160BE">
        <w:t xml:space="preserve"> </w:t>
      </w:r>
    </w:p>
    <w:p w14:paraId="53681EA9" w14:textId="5C6D20F2" w:rsidR="00BA3305" w:rsidRDefault="00BA3305"/>
    <w:p w14:paraId="6195BECD" w14:textId="55ADEA32" w:rsidR="00BA3305" w:rsidRDefault="00BA3305">
      <w:r w:rsidRPr="00BA3305">
        <w:rPr>
          <w:b/>
        </w:rPr>
        <w:t>Francis Searle</w:t>
      </w:r>
      <w:r>
        <w:t xml:space="preserve"> also in charge of youth courts for north and south London – will be having similar meetings </w:t>
      </w:r>
    </w:p>
    <w:p w14:paraId="0BFE634C" w14:textId="39341A00" w:rsidR="00492808" w:rsidRDefault="00492808"/>
    <w:p w14:paraId="1ED63F1B" w14:textId="1C3F9EC4" w:rsidR="00492808" w:rsidRDefault="00492808"/>
    <w:p w14:paraId="4FBA8245" w14:textId="5B5BE2B6" w:rsidR="00492808" w:rsidRDefault="00492808">
      <w:r>
        <w:t>Theresa Hendrickx</w:t>
      </w:r>
    </w:p>
    <w:p w14:paraId="6F153F20" w14:textId="1DDB2E52" w:rsidR="00492808" w:rsidRDefault="00492808">
      <w:r>
        <w:t>25.01.19</w:t>
      </w:r>
      <w:bookmarkStart w:id="0" w:name="_GoBack"/>
      <w:bookmarkEnd w:id="0"/>
    </w:p>
    <w:p w14:paraId="011D2BF5" w14:textId="572C192D" w:rsidR="009160BE" w:rsidRDefault="009160BE"/>
    <w:p w14:paraId="51CEBA43" w14:textId="77777777" w:rsidR="009160BE" w:rsidRPr="00456A6A" w:rsidRDefault="009160BE"/>
    <w:p w14:paraId="596358CC" w14:textId="535264D9" w:rsidR="00D229F1" w:rsidRDefault="00D229F1"/>
    <w:p w14:paraId="1AF3B166" w14:textId="77777777" w:rsidR="00D229F1" w:rsidRDefault="00D229F1"/>
    <w:p w14:paraId="5C537E0C" w14:textId="0A177891" w:rsidR="00794110" w:rsidRDefault="00794110"/>
    <w:p w14:paraId="4178FCDC" w14:textId="77777777" w:rsidR="00794110" w:rsidRDefault="00794110"/>
    <w:p w14:paraId="18C5679A" w14:textId="77777777" w:rsidR="0081424D" w:rsidRDefault="0081424D"/>
    <w:p w14:paraId="0D60C8D2" w14:textId="02693290" w:rsidR="0081424D" w:rsidRDefault="0081424D">
      <w:r>
        <w:t xml:space="preserve"> </w:t>
      </w:r>
    </w:p>
    <w:sectPr w:rsidR="0081424D" w:rsidSect="00D054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4D"/>
    <w:rsid w:val="000571F4"/>
    <w:rsid w:val="002E06E2"/>
    <w:rsid w:val="003808FE"/>
    <w:rsid w:val="00456A6A"/>
    <w:rsid w:val="00492808"/>
    <w:rsid w:val="005547ED"/>
    <w:rsid w:val="005D0E2B"/>
    <w:rsid w:val="0068053C"/>
    <w:rsid w:val="00794110"/>
    <w:rsid w:val="0081424D"/>
    <w:rsid w:val="008E3F9F"/>
    <w:rsid w:val="008F604F"/>
    <w:rsid w:val="009160BE"/>
    <w:rsid w:val="00A82D72"/>
    <w:rsid w:val="00B2689A"/>
    <w:rsid w:val="00B76CB6"/>
    <w:rsid w:val="00B85A9A"/>
    <w:rsid w:val="00BA3305"/>
    <w:rsid w:val="00D05438"/>
    <w:rsid w:val="00D229F1"/>
    <w:rsid w:val="00DD5E19"/>
    <w:rsid w:val="00E70B3F"/>
    <w:rsid w:val="00ED085A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E595E"/>
  <w14:defaultImageDpi w14:val="32767"/>
  <w15:chartTrackingRefBased/>
  <w15:docId w15:val="{D1FBBAE0-5ADF-6940-8B18-2485B51C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Hendrickx</dc:creator>
  <cp:keywords/>
  <dc:description/>
  <cp:lastModifiedBy>Theresa Hendrickx</cp:lastModifiedBy>
  <cp:revision>2</cp:revision>
  <dcterms:created xsi:type="dcterms:W3CDTF">2019-02-11T16:30:00Z</dcterms:created>
  <dcterms:modified xsi:type="dcterms:W3CDTF">2019-02-11T16:30:00Z</dcterms:modified>
</cp:coreProperties>
</file>